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7" w:rsidRDefault="003D4127" w:rsidP="003D4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по театрализованной деятельности</w:t>
      </w:r>
      <w:r w:rsidR="0038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70" w:rsidRPr="003D4127" w:rsidRDefault="00383D70" w:rsidP="003D4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7E4E">
        <w:rPr>
          <w:rFonts w:ascii="Times New Roman" w:hAnsi="Times New Roman" w:cs="Times New Roman"/>
          <w:sz w:val="28"/>
          <w:szCs w:val="28"/>
        </w:rPr>
        <w:t>Карапуз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127" w:rsidRDefault="003D4127" w:rsidP="003D4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227E4E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3D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91" w:rsidRPr="003D4127" w:rsidRDefault="00CA0991" w:rsidP="003D41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120130" cy="1957070"/>
            <wp:effectExtent l="0" t="0" r="0" b="5080"/>
            <wp:wrapNone/>
            <wp:docPr id="1" name="Рисунок 1" descr="C:\Users\222\Desktop\creat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create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127" w:rsidRPr="003D4127" w:rsidRDefault="00CA0991" w:rsidP="003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283845</wp:posOffset>
            </wp:positionV>
            <wp:extent cx="1118235" cy="1238885"/>
            <wp:effectExtent l="0" t="0" r="5715" b="0"/>
            <wp:wrapSquare wrapText="bothSides"/>
            <wp:docPr id="2" name="Рисунок 2" descr="C:\Users\222\Desktop\колоб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2\Desktop\колоб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991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A0991" w:rsidRDefault="00CA0991" w:rsidP="003D4127">
      <w:pPr>
        <w:rPr>
          <w:rFonts w:ascii="Times New Roman" w:hAnsi="Times New Roman" w:cs="Times New Roman"/>
          <w:sz w:val="28"/>
          <w:szCs w:val="28"/>
        </w:rPr>
      </w:pPr>
    </w:p>
    <w:p w:rsidR="00CA0991" w:rsidRDefault="00CA0991" w:rsidP="003D4127">
      <w:pPr>
        <w:rPr>
          <w:rFonts w:ascii="Times New Roman" w:hAnsi="Times New Roman" w:cs="Times New Roman"/>
          <w:sz w:val="28"/>
          <w:szCs w:val="28"/>
        </w:rPr>
      </w:pPr>
    </w:p>
    <w:p w:rsidR="00CA0991" w:rsidRDefault="00CA0991" w:rsidP="003D4127">
      <w:pPr>
        <w:rPr>
          <w:rFonts w:ascii="Times New Roman" w:hAnsi="Times New Roman" w:cs="Times New Roman"/>
          <w:sz w:val="28"/>
          <w:szCs w:val="28"/>
        </w:rPr>
      </w:pPr>
    </w:p>
    <w:p w:rsidR="003D4127" w:rsidRPr="003D4127" w:rsidRDefault="003D4127" w:rsidP="00CA099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12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D4127" w:rsidRPr="003D4127" w:rsidRDefault="003D4127" w:rsidP="003D4127">
      <w:pPr>
        <w:jc w:val="right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4127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 – Яковлева Наталья Анат</w:t>
      </w:r>
      <w:r w:rsidR="00383D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льевна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3D4127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3D4127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3D4127" w:rsidRPr="003D4127" w:rsidRDefault="003D4127" w:rsidP="003D4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4127">
        <w:rPr>
          <w:rFonts w:ascii="Times New Roman" w:hAnsi="Times New Roman" w:cs="Times New Roman"/>
          <w:sz w:val="28"/>
          <w:szCs w:val="24"/>
        </w:rPr>
        <w:t>Особым событием в жизни малыша 1,5—3 лет является знакомство с детским садом. Новая ситуация социального развития ребенка несомненно положительно сказывается на его достижениях и успехах, но в том случае, если адаптация крохи к дошкольной организации прошла легко и естественно.</w:t>
      </w:r>
    </w:p>
    <w:p w:rsidR="003D4127" w:rsidRPr="003D4127" w:rsidRDefault="003D4127" w:rsidP="003D4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4127">
        <w:rPr>
          <w:rFonts w:ascii="Times New Roman" w:hAnsi="Times New Roman" w:cs="Times New Roman"/>
          <w:sz w:val="28"/>
          <w:szCs w:val="24"/>
        </w:rPr>
        <w:t>В раннем возрасте наблюдается интенсивное физическое и психическое</w:t>
      </w:r>
    </w:p>
    <w:p w:rsidR="003D4127" w:rsidRPr="003D4127" w:rsidRDefault="003D4127" w:rsidP="003D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4127">
        <w:rPr>
          <w:rFonts w:ascii="Times New Roman" w:hAnsi="Times New Roman" w:cs="Times New Roman"/>
          <w:sz w:val="28"/>
          <w:szCs w:val="24"/>
        </w:rPr>
        <w:t>развитие ребенка, поэтому любые изменения привычной обстановки, новые условия, в которые попадает малыш, могут привести к чрезмерному напряжению жизненных сил, нарушить гармоничность и последовательность развития.</w:t>
      </w:r>
    </w:p>
    <w:p w:rsidR="003D4127" w:rsidRPr="003D4127" w:rsidRDefault="003D4127" w:rsidP="003D4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4127">
        <w:rPr>
          <w:rFonts w:ascii="Times New Roman" w:hAnsi="Times New Roman" w:cs="Times New Roman"/>
          <w:sz w:val="28"/>
          <w:szCs w:val="24"/>
        </w:rPr>
        <w:t>Поскольку у ребенка раннего возраста только начинает формироваться</w:t>
      </w:r>
    </w:p>
    <w:p w:rsidR="003D4127" w:rsidRPr="003D4127" w:rsidRDefault="003D4127" w:rsidP="003D4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4127">
        <w:rPr>
          <w:rFonts w:ascii="Times New Roman" w:hAnsi="Times New Roman" w:cs="Times New Roman"/>
          <w:sz w:val="28"/>
          <w:szCs w:val="24"/>
        </w:rPr>
        <w:t>эмоциональная сфера — чувства еще весьма неустойчивы, то изменение привычного распорядка часто сопровождается беспокойством, напряженностью, раздражительностью.</w:t>
      </w:r>
    </w:p>
    <w:p w:rsidR="003D4127" w:rsidRPr="003D4127" w:rsidRDefault="003D4127" w:rsidP="003D4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4127">
        <w:rPr>
          <w:rFonts w:ascii="Times New Roman" w:hAnsi="Times New Roman" w:cs="Times New Roman"/>
          <w:sz w:val="28"/>
          <w:szCs w:val="24"/>
        </w:rPr>
        <w:t>Отсутствие эмоциональных проявлений, замкнутость и заторможенность поведения тоже сигнализируют о наличии проблем в привыкании ребенка к детскому саду. Кроме того, на протекание процесса адаптации будут влиять особенности темперамента малыша. Переживания ребенка часто влияют на сон и аппетит — малыш плохо засыпает, отказывается от еды. Детей не привлекают игрушки, пропадает интерес к окружающему пространству, снижается речевая активность.</w:t>
      </w:r>
    </w:p>
    <w:p w:rsidR="003D4127" w:rsidRPr="003D4127" w:rsidRDefault="003D4127" w:rsidP="003D412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83A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 xml:space="preserve">этот период в </w:t>
      </w:r>
      <w:r w:rsidRPr="0055583A">
        <w:rPr>
          <w:rFonts w:ascii="Times New Roman" w:hAnsi="Times New Roman" w:cs="Times New Roman"/>
          <w:sz w:val="28"/>
          <w:szCs w:val="24"/>
        </w:rPr>
        <w:t>общении с ребенком нельзя игнорировать его желания. Нужно стараться переключить вни</w:t>
      </w:r>
      <w:r>
        <w:rPr>
          <w:rFonts w:ascii="Times New Roman" w:hAnsi="Times New Roman" w:cs="Times New Roman"/>
          <w:sz w:val="28"/>
          <w:szCs w:val="24"/>
        </w:rPr>
        <w:t xml:space="preserve">мание ребенка на новые игрушки, </w:t>
      </w:r>
      <w:r w:rsidRPr="0055583A">
        <w:rPr>
          <w:rFonts w:ascii="Times New Roman" w:hAnsi="Times New Roman" w:cs="Times New Roman"/>
          <w:sz w:val="28"/>
          <w:szCs w:val="24"/>
        </w:rPr>
        <w:lastRenderedPageBreak/>
        <w:t>увлекательную деятельность, предложить в чем-то помочь педагогу. Таким образом,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5583A">
        <w:rPr>
          <w:rFonts w:ascii="Times New Roman" w:hAnsi="Times New Roman" w:cs="Times New Roman"/>
          <w:sz w:val="28"/>
          <w:szCs w:val="24"/>
        </w:rPr>
        <w:t>процессе адаптации ребенка можно использовать такие приемы</w:t>
      </w:r>
      <w:r>
        <w:rPr>
          <w:rFonts w:ascii="Times New Roman" w:hAnsi="Times New Roman" w:cs="Times New Roman"/>
          <w:sz w:val="28"/>
          <w:szCs w:val="24"/>
        </w:rPr>
        <w:t xml:space="preserve">, как театральная </w:t>
      </w:r>
      <w:proofErr w:type="gramStart"/>
      <w:r>
        <w:rPr>
          <w:rFonts w:ascii="Times New Roman" w:hAnsi="Times New Roman" w:cs="Times New Roman"/>
          <w:sz w:val="28"/>
          <w:szCs w:val="24"/>
        </w:rPr>
        <w:t>игра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которую и настр</w:t>
      </w:r>
      <w:r w:rsidR="0061274F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ена наша программа.</w:t>
      </w:r>
    </w:p>
    <w:p w:rsidR="003D4127" w:rsidRPr="003D4127" w:rsidRDefault="003D4127" w:rsidP="003D4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Программа ориентирована на всестороннее развитие личности ребенка дошкольного возраста, на развитие его творческого потенциала, способностей, интересов, развитие речи и получение знаний о театрально-эстетическом искусстве. В программе систематизированы средства и методы всех видов театральной деятельности.</w:t>
      </w:r>
    </w:p>
    <w:p w:rsidR="003D4127" w:rsidRPr="003D4127" w:rsidRDefault="0061274F" w:rsidP="003D4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программа </w:t>
      </w:r>
      <w:r w:rsidR="003D4127" w:rsidRPr="003D4127">
        <w:rPr>
          <w:rFonts w:ascii="Times New Roman" w:hAnsi="Times New Roman" w:cs="Times New Roman"/>
          <w:sz w:val="28"/>
          <w:szCs w:val="28"/>
        </w:rPr>
        <w:t xml:space="preserve">нацелена на формирование коммуникативных качеств </w:t>
      </w:r>
      <w:r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r w:rsidR="003D4127" w:rsidRPr="003D4127">
        <w:rPr>
          <w:rFonts w:ascii="Times New Roman" w:hAnsi="Times New Roman" w:cs="Times New Roman"/>
          <w:sz w:val="28"/>
          <w:szCs w:val="28"/>
        </w:rPr>
        <w:t>у дошкольников   средствам</w:t>
      </w:r>
      <w:r w:rsidR="006E1626">
        <w:rPr>
          <w:rFonts w:ascii="Times New Roman" w:hAnsi="Times New Roman" w:cs="Times New Roman"/>
          <w:sz w:val="28"/>
          <w:szCs w:val="28"/>
        </w:rPr>
        <w:t xml:space="preserve">и театрализованной деятельности. </w:t>
      </w:r>
      <w:r w:rsidR="003D4127" w:rsidRPr="003D4127">
        <w:rPr>
          <w:rFonts w:ascii="Times New Roman" w:hAnsi="Times New Roman" w:cs="Times New Roman"/>
          <w:sz w:val="28"/>
          <w:szCs w:val="28"/>
        </w:rPr>
        <w:t xml:space="preserve">Программа придерживается различных форм организации театральной деятельности: специально организованная — в которой основная роль принадлежит педагогу, и самостоятельная игровая деятельность — при минимальном участии воспитателя. Программа направлена на то, чтобы ребенок активно включался в театральную деятельность, эмоционально относился к действующим лицам и их поступкам, развивает желание подражать положительным героям и быть не похожим </w:t>
      </w:r>
      <w:proofErr w:type="gramStart"/>
      <w:r w:rsidR="003D4127" w:rsidRPr="003D41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4127" w:rsidRPr="003D4127">
        <w:rPr>
          <w:rFonts w:ascii="Times New Roman" w:hAnsi="Times New Roman" w:cs="Times New Roman"/>
          <w:sz w:val="28"/>
          <w:szCs w:val="28"/>
        </w:rPr>
        <w:t xml:space="preserve"> отрицательных. Театр доставляет детям много радости и удовольствия, создает у них хорошее настроение, однако нельзя рассматривать театральную деятельность как развлечение. Его воспитательное значение намного шире. </w:t>
      </w:r>
      <w:r w:rsidR="006E1626">
        <w:rPr>
          <w:rFonts w:ascii="Times New Roman" w:hAnsi="Times New Roman" w:cs="Times New Roman"/>
          <w:sz w:val="28"/>
          <w:szCs w:val="28"/>
        </w:rPr>
        <w:t xml:space="preserve">Ранний </w:t>
      </w:r>
      <w:r w:rsidR="003D4127" w:rsidRPr="003D4127">
        <w:rPr>
          <w:rFonts w:ascii="Times New Roman" w:hAnsi="Times New Roman" w:cs="Times New Roman"/>
          <w:sz w:val="28"/>
          <w:szCs w:val="28"/>
        </w:rPr>
        <w:t>возраст — это период когда у ребенка начинает формироваться характер, вкусы, интересы и отношение к окружающим. Поэтому, очень важно показать детям примеры дружбы, справедливости, отзывчивости, храбрости и т.д. Театр располагает большими возможностями, так как он воздействует целым комплексом средств. Театральная деятельность расширяет кругозор детей и надолго остается в их памяти. Они делятся впечатлениями с товарищами и рассказывают о театральной деятельности родителям такие разговоры и рассказы способствуют развитию речи и умение выражать свои чувства. Театральная деятельность тесно переплетается со всеми видами деятельности ребенка в детском саду: утренняя гимнастика, прием пищи, игровая деятельность, занятия, прогулка подготовка ко сну, гимнастика, пробуждение, утренники и развлечения.</w:t>
      </w:r>
    </w:p>
    <w:p w:rsidR="003D4127" w:rsidRPr="006E1626" w:rsidRDefault="0061274F" w:rsidP="003D41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Данная п</w:t>
      </w:r>
      <w:r w:rsidR="003D4127" w:rsidRPr="006E1626">
        <w:rPr>
          <w:rFonts w:ascii="Times New Roman" w:hAnsi="Times New Roman" w:cs="Times New Roman"/>
          <w:b/>
          <w:i/>
          <w:sz w:val="28"/>
          <w:szCs w:val="28"/>
        </w:rPr>
        <w:t>рограмма состав</w:t>
      </w:r>
      <w:r w:rsidR="006E1626" w:rsidRPr="006E162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3D4127" w:rsidRPr="006E1626">
        <w:rPr>
          <w:rFonts w:ascii="Times New Roman" w:hAnsi="Times New Roman" w:cs="Times New Roman"/>
          <w:b/>
          <w:i/>
          <w:sz w:val="28"/>
          <w:szCs w:val="28"/>
        </w:rPr>
        <w:t>ена  на младший дошкольный возраст.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1626">
        <w:rPr>
          <w:rFonts w:ascii="Times New Roman" w:hAnsi="Times New Roman" w:cs="Times New Roman"/>
          <w:i/>
          <w:sz w:val="28"/>
          <w:szCs w:val="28"/>
        </w:rPr>
        <w:t>Структура программы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В программе выделено три типа задач: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1 тип задач — развитие выразительной речи;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lastRenderedPageBreak/>
        <w:t>2 тип задач — образовательные задачи, которые непосредственно связаны с изучением, театрально-эстетического искусства, развитием артистизма, навыков сценических воплощений в играх инсценировках и драматизациях, а также навыков овладения вождения кукол;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3 тип задач — это воспитательные задачи, которые направлены на развитие эмоциональности, чувства </w:t>
      </w:r>
      <w:proofErr w:type="gramStart"/>
      <w:r w:rsidRPr="003D4127">
        <w:rPr>
          <w:rFonts w:ascii="Times New Roman" w:hAnsi="Times New Roman" w:cs="Times New Roman"/>
          <w:sz w:val="28"/>
          <w:szCs w:val="28"/>
        </w:rPr>
        <w:t>эмпатии</w:t>
      </w:r>
      <w:proofErr w:type="gramEnd"/>
      <w:r w:rsidRPr="003D4127">
        <w:rPr>
          <w:rFonts w:ascii="Times New Roman" w:hAnsi="Times New Roman" w:cs="Times New Roman"/>
          <w:sz w:val="28"/>
          <w:szCs w:val="28"/>
        </w:rPr>
        <w:t xml:space="preserve"> а также коммуникативных способностей театрального искусства.</w:t>
      </w:r>
    </w:p>
    <w:p w:rsidR="003D4127" w:rsidRPr="006E1626" w:rsidRDefault="003D4127" w:rsidP="003D4127">
      <w:pPr>
        <w:rPr>
          <w:rFonts w:ascii="Times New Roman" w:hAnsi="Times New Roman" w:cs="Times New Roman"/>
          <w:b/>
          <w:sz w:val="28"/>
          <w:szCs w:val="28"/>
        </w:rPr>
      </w:pPr>
      <w:r w:rsidRPr="006E1626">
        <w:rPr>
          <w:rFonts w:ascii="Times New Roman" w:hAnsi="Times New Roman" w:cs="Times New Roman"/>
          <w:b/>
          <w:sz w:val="28"/>
          <w:szCs w:val="28"/>
        </w:rPr>
        <w:t>Организация театральной деятельности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Театральные занятия в I младшей группе  проводятся один раз в неделю во 2 половину дня с сентября по май время проведения занятий 10-15 минут.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Занятия проводятся как групповые, так и индивидуальные. Существует и комплексное занятие: театр + музыка, театр + лепка, (фигурки отдельных персонажей или целые сценки), театр + </w:t>
      </w:r>
      <w:proofErr w:type="gramStart"/>
      <w:r w:rsidRPr="003D412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D4127">
        <w:rPr>
          <w:rFonts w:ascii="Times New Roman" w:hAnsi="Times New Roman" w:cs="Times New Roman"/>
          <w:sz w:val="28"/>
          <w:szCs w:val="28"/>
        </w:rPr>
        <w:t xml:space="preserve"> (рисование различных эпизодов сказки) театр + ЛЕГО конструктор и т. д.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Постепенность и последовательность этой программы позволяет ребенку </w:t>
      </w:r>
      <w:proofErr w:type="gramStart"/>
      <w:r w:rsidRPr="003D4127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Pr="003D4127">
        <w:rPr>
          <w:rFonts w:ascii="Times New Roman" w:hAnsi="Times New Roman" w:cs="Times New Roman"/>
          <w:sz w:val="28"/>
          <w:szCs w:val="28"/>
        </w:rPr>
        <w:t xml:space="preserve"> с окружающим миром во всем его многообразии через образы, краски, звуки.</w:t>
      </w:r>
    </w:p>
    <w:p w:rsidR="003D4127" w:rsidRPr="006E1626" w:rsidRDefault="003D4127" w:rsidP="003D4127">
      <w:pPr>
        <w:rPr>
          <w:rFonts w:ascii="Times New Roman" w:hAnsi="Times New Roman" w:cs="Times New Roman"/>
          <w:b/>
          <w:sz w:val="28"/>
          <w:szCs w:val="28"/>
        </w:rPr>
      </w:pPr>
      <w:r w:rsidRPr="006E1626">
        <w:rPr>
          <w:rFonts w:ascii="Times New Roman" w:hAnsi="Times New Roman" w:cs="Times New Roman"/>
          <w:b/>
          <w:sz w:val="28"/>
          <w:szCs w:val="28"/>
        </w:rPr>
        <w:t>Общие задачи театральной деятельности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реализовывать творческий потенциал ребенка, знакомить с окружающим миром через театрально-эстетическую деятельность;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последовательно и поэтапно знакомить детей от 1.5 до 3 лет с театральным искусством, через эстетическое восприятие;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• </w:t>
      </w:r>
      <w:r w:rsidR="006E1626" w:rsidRPr="003D4127">
        <w:rPr>
          <w:rFonts w:ascii="Times New Roman" w:hAnsi="Times New Roman" w:cs="Times New Roman"/>
          <w:sz w:val="28"/>
          <w:szCs w:val="28"/>
        </w:rPr>
        <w:t>приобщать</w:t>
      </w:r>
      <w:r w:rsidRPr="003D4127">
        <w:rPr>
          <w:rFonts w:ascii="Times New Roman" w:hAnsi="Times New Roman" w:cs="Times New Roman"/>
          <w:sz w:val="28"/>
          <w:szCs w:val="28"/>
        </w:rPr>
        <w:t xml:space="preserve"> детей к театрально-эстетической культуре знакомить с устройством театра;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• развивать выразительную </w:t>
      </w:r>
      <w:proofErr w:type="gramStart"/>
      <w:r w:rsidRPr="003D4127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3D4127">
        <w:rPr>
          <w:rFonts w:ascii="Times New Roman" w:hAnsi="Times New Roman" w:cs="Times New Roman"/>
          <w:sz w:val="28"/>
          <w:szCs w:val="28"/>
        </w:rPr>
        <w:t xml:space="preserve"> включая в себя вербальные (интонационная, лексическая и синтаксическая выразительность) и невербальные (мимика, жесты, поза) средства выразительности;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обеспечивать взаимосвязь театральной с другими видами деятельности в едином педагогическом пространстве;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учить передавать характер, особенности образов, перевоплощаться, вести ролевой диалог, соединять речь с движениями;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D4127">
        <w:rPr>
          <w:rFonts w:ascii="Times New Roman" w:hAnsi="Times New Roman" w:cs="Times New Roman"/>
          <w:sz w:val="28"/>
          <w:szCs w:val="28"/>
        </w:rPr>
        <w:t>учить с выражением декламировать</w:t>
      </w:r>
      <w:proofErr w:type="gramEnd"/>
      <w:r w:rsidRPr="003D4127">
        <w:rPr>
          <w:rFonts w:ascii="Times New Roman" w:hAnsi="Times New Roman" w:cs="Times New Roman"/>
          <w:sz w:val="28"/>
          <w:szCs w:val="28"/>
        </w:rPr>
        <w:t xml:space="preserve"> текст;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lastRenderedPageBreak/>
        <w:t>• развивать у детей чувство эмпатии (способность распознать эмоциональное состояние человека по мимике, жестам, интонации, умение ставить себя на его место в различных ситуациях);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по средствам личностно-компетентного подхода к ребенку помогать детям, преодолевать робость, неуверенность в себе, развивать и реализовывать творческий потенциал через театрально-эстетическую деятельность;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воспитывать эмоционально-положительное отношение ко всем видам театра и собственной театрально-игровой деятельности, развивать любознательность и исследовательский интерес для моделирования, поиска, и экспериментирования с различными материалами (природный, ткань, и т. д.) в зоне театральной деятельности;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• воспитывать нравственную направленность (дружба, доброта, </w:t>
      </w:r>
      <w:r w:rsidR="006E1626" w:rsidRPr="003D4127">
        <w:rPr>
          <w:rFonts w:ascii="Times New Roman" w:hAnsi="Times New Roman" w:cs="Times New Roman"/>
          <w:sz w:val="28"/>
          <w:szCs w:val="28"/>
        </w:rPr>
        <w:t>честность</w:t>
      </w:r>
      <w:r w:rsidRPr="003D4127">
        <w:rPr>
          <w:rFonts w:ascii="Times New Roman" w:hAnsi="Times New Roman" w:cs="Times New Roman"/>
          <w:sz w:val="28"/>
          <w:szCs w:val="28"/>
        </w:rPr>
        <w:t>, взаимопомощь и т.д.);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привлекать родителей к активному участию в качестве исполнителей ролей в спектаклях, авторов текстов, изготовителей декораций и костюмов;</w:t>
      </w:r>
    </w:p>
    <w:p w:rsidR="003D4127" w:rsidRPr="006E1626" w:rsidRDefault="003D4127" w:rsidP="003D4127">
      <w:pPr>
        <w:rPr>
          <w:rFonts w:ascii="Times New Roman" w:hAnsi="Times New Roman" w:cs="Times New Roman"/>
          <w:b/>
          <w:sz w:val="28"/>
          <w:szCs w:val="28"/>
        </w:rPr>
      </w:pPr>
      <w:r w:rsidRPr="006E1626">
        <w:rPr>
          <w:rFonts w:ascii="Times New Roman" w:hAnsi="Times New Roman" w:cs="Times New Roman"/>
          <w:b/>
          <w:sz w:val="28"/>
          <w:szCs w:val="28"/>
        </w:rPr>
        <w:t>Ребенок овладевает умениями и навыками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Восприятие театрального представления: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узнавать и эмоционально положительно реагировать на смысл разыгрывания драматизации по смыслу знакомых сказок;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 xml:space="preserve">• сопереживать </w:t>
      </w:r>
      <w:proofErr w:type="gramStart"/>
      <w:r w:rsidRPr="003D4127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 w:rsidRPr="003D4127">
        <w:rPr>
          <w:rFonts w:ascii="Times New Roman" w:hAnsi="Times New Roman" w:cs="Times New Roman"/>
          <w:sz w:val="28"/>
          <w:szCs w:val="28"/>
        </w:rPr>
        <w:t xml:space="preserve"> и</w:t>
      </w:r>
      <w:r w:rsidR="006E1626">
        <w:rPr>
          <w:rFonts w:ascii="Times New Roman" w:hAnsi="Times New Roman" w:cs="Times New Roman"/>
          <w:sz w:val="28"/>
          <w:szCs w:val="28"/>
        </w:rPr>
        <w:t xml:space="preserve"> осуждать неправильные поступки </w:t>
      </w:r>
      <w:r w:rsidRPr="003D4127">
        <w:rPr>
          <w:rFonts w:ascii="Times New Roman" w:hAnsi="Times New Roman" w:cs="Times New Roman"/>
          <w:sz w:val="28"/>
          <w:szCs w:val="28"/>
        </w:rPr>
        <w:t>театральных персонажей;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учиться говорить выразительно;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В игровой деятельности: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выполнять действие соответственно тексту, имитировать движения и действия героев;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повторять отдельные действия в процессе показа настольного и пальчикового театра;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выражать чувства мимикой, движениями, интонацией;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разыгрывать тексты потешек, песен, стихотворений, знакомых сказок.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В сценической деятельности: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lastRenderedPageBreak/>
        <w:t>• инсценировать тексты знакомых сказок с использованием декораций, атрибутов, костюмов в музыкальном сопровождении.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В процессе обучения ребенок узнает и усваивает: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о малых поэтических жанрах народного фольклора и их значениях;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про три вида театра (театр игрушек, кукольный, пальчиковый);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про смысл театральной постановки.</w:t>
      </w:r>
    </w:p>
    <w:p w:rsidR="003D4127" w:rsidRPr="006E1626" w:rsidRDefault="003D4127" w:rsidP="003D4127">
      <w:pPr>
        <w:rPr>
          <w:rFonts w:ascii="Times New Roman" w:hAnsi="Times New Roman" w:cs="Times New Roman"/>
          <w:b/>
          <w:sz w:val="28"/>
          <w:szCs w:val="28"/>
        </w:rPr>
      </w:pPr>
      <w:r w:rsidRPr="006E1626">
        <w:rPr>
          <w:rFonts w:ascii="Times New Roman" w:hAnsi="Times New Roman" w:cs="Times New Roman"/>
          <w:b/>
          <w:sz w:val="28"/>
          <w:szCs w:val="28"/>
        </w:rPr>
        <w:t>Формы организации театральной деятельности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Организация взрослым на занятии: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игры импровизации;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игры забавы;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показ драматизации;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показ настольного театра;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показ театра игрушек;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показ пальчикового театра.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Инициатива детей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ряженье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инсценировка стихов, сказок;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проговаривание стихотворений, запоминающихся текстов и сказок;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пение песенок и колыбельных во время сюжетно-ролевых игр</w:t>
      </w:r>
      <w:r w:rsidR="006E1626">
        <w:rPr>
          <w:rFonts w:ascii="Times New Roman" w:hAnsi="Times New Roman" w:cs="Times New Roman"/>
          <w:sz w:val="28"/>
          <w:szCs w:val="28"/>
        </w:rPr>
        <w:t xml:space="preserve"> </w:t>
      </w:r>
      <w:r w:rsidRPr="003D4127">
        <w:rPr>
          <w:rFonts w:ascii="Times New Roman" w:hAnsi="Times New Roman" w:cs="Times New Roman"/>
          <w:sz w:val="28"/>
          <w:szCs w:val="28"/>
        </w:rPr>
        <w:t>и игр с игрушками.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Методическое обеспечение: учебно-методические комплект</w:t>
      </w:r>
      <w:proofErr w:type="gramStart"/>
      <w:r w:rsidRPr="003D412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D4127">
        <w:rPr>
          <w:rFonts w:ascii="Times New Roman" w:hAnsi="Times New Roman" w:cs="Times New Roman"/>
          <w:sz w:val="28"/>
          <w:szCs w:val="28"/>
        </w:rPr>
        <w:t xml:space="preserve"> аудио диски, кукольные театры, куклы, настольный и пальчиковый театр и. т. д.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Материал, рекомендованный для использования в процессе театральной деятельности</w:t>
      </w:r>
    </w:p>
    <w:p w:rsidR="003D4127" w:rsidRPr="003D4127" w:rsidRDefault="00FD6BCF" w:rsidP="003D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книжка-</w:t>
      </w:r>
      <w:r w:rsidR="003D4127" w:rsidRPr="003D4127">
        <w:rPr>
          <w:rFonts w:ascii="Times New Roman" w:hAnsi="Times New Roman" w:cs="Times New Roman"/>
          <w:sz w:val="28"/>
          <w:szCs w:val="28"/>
        </w:rPr>
        <w:t>игрушка;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книжка-раскладушка;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книги с яркими понятными иллюстрациями к сказке;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lastRenderedPageBreak/>
        <w:t>• настольный театр;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пальчиковый театр;</w:t>
      </w:r>
    </w:p>
    <w:p w:rsidR="003D4127" w:rsidRPr="003D4127" w:rsidRDefault="003D4127" w:rsidP="006E1626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• ре</w:t>
      </w:r>
      <w:r w:rsidR="006E1626">
        <w:rPr>
          <w:rFonts w:ascii="Times New Roman" w:hAnsi="Times New Roman" w:cs="Times New Roman"/>
          <w:sz w:val="28"/>
          <w:szCs w:val="28"/>
        </w:rPr>
        <w:t>зиновые, пластмассовые игрушки;</w:t>
      </w:r>
    </w:p>
    <w:p w:rsidR="003D4127" w:rsidRPr="006E1626" w:rsidRDefault="003D4127" w:rsidP="003D4127">
      <w:pPr>
        <w:rPr>
          <w:rFonts w:ascii="Times New Roman" w:hAnsi="Times New Roman" w:cs="Times New Roman"/>
          <w:b/>
          <w:sz w:val="28"/>
          <w:szCs w:val="28"/>
        </w:rPr>
      </w:pPr>
      <w:r w:rsidRPr="006E1626">
        <w:rPr>
          <w:rFonts w:ascii="Times New Roman" w:hAnsi="Times New Roman" w:cs="Times New Roman"/>
          <w:b/>
          <w:sz w:val="28"/>
          <w:szCs w:val="28"/>
        </w:rPr>
        <w:t>Показатели успехов и достижений:</w:t>
      </w:r>
    </w:p>
    <w:p w:rsidR="003D4127" w:rsidRPr="006E1626" w:rsidRDefault="003D4127" w:rsidP="006E1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 xml:space="preserve">активно контактируют </w:t>
      </w:r>
      <w:proofErr w:type="gramStart"/>
      <w:r w:rsidRPr="006E16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1626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</w:t>
      </w:r>
    </w:p>
    <w:p w:rsidR="003D4127" w:rsidRPr="006E1626" w:rsidRDefault="003D4127" w:rsidP="006E1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>показа театрального действия и театрализованной игры;</w:t>
      </w:r>
    </w:p>
    <w:p w:rsidR="003D4127" w:rsidRPr="006E1626" w:rsidRDefault="003D4127" w:rsidP="006E1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>имитируют движения согласно словам песни, стихотворения, сказки;</w:t>
      </w:r>
    </w:p>
    <w:p w:rsidR="003D4127" w:rsidRPr="006E1626" w:rsidRDefault="003D4127" w:rsidP="006E1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>имитируют голоса животных, птиц во время драматизации сказок;</w:t>
      </w:r>
    </w:p>
    <w:p w:rsidR="003D4127" w:rsidRPr="006E1626" w:rsidRDefault="003D4127" w:rsidP="006E1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>с интересом и вниманием смотрит театральные постановки, эмоционально показывает свои чувства (громко смеется, подпрыгивает, жестикулирует).</w:t>
      </w:r>
    </w:p>
    <w:p w:rsidR="003D4127" w:rsidRPr="006E1626" w:rsidRDefault="003D4127" w:rsidP="003D4127">
      <w:pPr>
        <w:rPr>
          <w:rFonts w:ascii="Times New Roman" w:hAnsi="Times New Roman" w:cs="Times New Roman"/>
          <w:b/>
          <w:sz w:val="28"/>
          <w:szCs w:val="28"/>
        </w:rPr>
      </w:pPr>
      <w:r w:rsidRPr="006E1626">
        <w:rPr>
          <w:rFonts w:ascii="Times New Roman" w:hAnsi="Times New Roman" w:cs="Times New Roman"/>
          <w:b/>
          <w:sz w:val="28"/>
          <w:szCs w:val="28"/>
        </w:rPr>
        <w:t>Позиция взрослого и ребенка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Взрослый.</w:t>
      </w:r>
    </w:p>
    <w:p w:rsidR="003D4127" w:rsidRPr="006E1626" w:rsidRDefault="003D4127" w:rsidP="006E16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>инициатор общения, показа, организатор театральных действий;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Ребенок:</w:t>
      </w:r>
    </w:p>
    <w:p w:rsidR="003D4127" w:rsidRPr="006E1626" w:rsidRDefault="003D4127" w:rsidP="006E16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>с интересом слушает;</w:t>
      </w:r>
    </w:p>
    <w:p w:rsidR="003D4127" w:rsidRPr="006E1626" w:rsidRDefault="003D4127" w:rsidP="006E16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>манипулирует с игрушками;</w:t>
      </w:r>
    </w:p>
    <w:p w:rsidR="003D4127" w:rsidRPr="0061274F" w:rsidRDefault="003D4127" w:rsidP="003D41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</w:rPr>
        <w:t>инициатор ряженья.</w:t>
      </w:r>
    </w:p>
    <w:p w:rsidR="003D4127" w:rsidRPr="006E1626" w:rsidRDefault="003D4127" w:rsidP="003D4127">
      <w:pPr>
        <w:rPr>
          <w:rFonts w:ascii="Times New Roman" w:hAnsi="Times New Roman" w:cs="Times New Roman"/>
          <w:b/>
          <w:sz w:val="28"/>
          <w:szCs w:val="28"/>
        </w:rPr>
      </w:pPr>
      <w:r w:rsidRPr="006E1626">
        <w:rPr>
          <w:rFonts w:ascii="Times New Roman" w:hAnsi="Times New Roman" w:cs="Times New Roman"/>
          <w:b/>
          <w:sz w:val="28"/>
          <w:szCs w:val="28"/>
        </w:rPr>
        <w:t>Планирование занятий в I младшей группе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3D4127" w:rsidRPr="003D4127" w:rsidRDefault="006E1626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D4127" w:rsidRPr="006E1626">
        <w:rPr>
          <w:rFonts w:ascii="Times New Roman" w:hAnsi="Times New Roman" w:cs="Times New Roman"/>
          <w:sz w:val="28"/>
          <w:szCs w:val="28"/>
          <w:u w:val="single"/>
        </w:rPr>
        <w:t xml:space="preserve"> неделя:</w:t>
      </w:r>
      <w:r w:rsidR="003D4127" w:rsidRPr="003D4127">
        <w:rPr>
          <w:rFonts w:ascii="Times New Roman" w:hAnsi="Times New Roman" w:cs="Times New Roman"/>
          <w:sz w:val="28"/>
          <w:szCs w:val="28"/>
        </w:rPr>
        <w:t xml:space="preserve"> «Давайте познакомимся». Рассматривание ширмы для кукольного театра, рассматривание театральных игрушек, персонажей для настольного театра, игра: «Скажи свое имя ласково», народная игра.</w:t>
      </w:r>
    </w:p>
    <w:p w:rsidR="003D4127" w:rsidRPr="003D4127" w:rsidRDefault="006E1626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4127" w:rsidRPr="006E1626">
        <w:rPr>
          <w:rFonts w:ascii="Times New Roman" w:hAnsi="Times New Roman" w:cs="Times New Roman"/>
          <w:sz w:val="28"/>
          <w:szCs w:val="28"/>
          <w:u w:val="single"/>
        </w:rPr>
        <w:t xml:space="preserve"> неделя:</w:t>
      </w:r>
      <w:r w:rsidR="003D4127" w:rsidRPr="003D4127">
        <w:rPr>
          <w:rFonts w:ascii="Times New Roman" w:hAnsi="Times New Roman" w:cs="Times New Roman"/>
          <w:sz w:val="28"/>
          <w:szCs w:val="28"/>
        </w:rPr>
        <w:t xml:space="preserve"> рассказывание народной сказки: «Курочка Ряба» или прослушивание в аудио записи, беседа по содержанию сказки, веселый танец с детьми на тему сказки.</w:t>
      </w:r>
    </w:p>
    <w:p w:rsidR="003D4127" w:rsidRPr="003D4127" w:rsidRDefault="006E1626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D4127" w:rsidRPr="006E1626">
        <w:rPr>
          <w:rFonts w:ascii="Times New Roman" w:hAnsi="Times New Roman" w:cs="Times New Roman"/>
          <w:sz w:val="28"/>
          <w:szCs w:val="28"/>
          <w:u w:val="single"/>
        </w:rPr>
        <w:t xml:space="preserve"> неделя:</w:t>
      </w:r>
      <w:r w:rsidR="003D4127" w:rsidRPr="003D4127">
        <w:rPr>
          <w:rFonts w:ascii="Times New Roman" w:hAnsi="Times New Roman" w:cs="Times New Roman"/>
          <w:sz w:val="28"/>
          <w:szCs w:val="28"/>
        </w:rPr>
        <w:t xml:space="preserve"> пересказ сказки с использованием игрушек, подвижная игра: «Курочка и цыплята».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  <w:u w:val="single"/>
        </w:rPr>
        <w:lastRenderedPageBreak/>
        <w:t>1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рассказывание «Пошла курочка рябушечка по водичку», беседа по содержанию, подвижная игра: «Котята».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  <w:u w:val="single"/>
        </w:rPr>
        <w:t>2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рассказывание вместе с детьми:</w:t>
      </w:r>
      <w:r w:rsidR="006E1626">
        <w:rPr>
          <w:rFonts w:ascii="Times New Roman" w:hAnsi="Times New Roman" w:cs="Times New Roman"/>
          <w:sz w:val="28"/>
          <w:szCs w:val="28"/>
        </w:rPr>
        <w:t xml:space="preserve"> </w:t>
      </w:r>
      <w:r w:rsidRPr="003D4127">
        <w:rPr>
          <w:rFonts w:ascii="Times New Roman" w:hAnsi="Times New Roman" w:cs="Times New Roman"/>
          <w:sz w:val="28"/>
          <w:szCs w:val="28"/>
        </w:rPr>
        <w:t>«Пошла курочка рябушечка по водичку», упражнение: «Изобрази героя», веселая песня «Про котенка».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  <w:u w:val="single"/>
        </w:rPr>
        <w:t>3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отгадывание загадок, разучивание колыбельной песни.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  <w:u w:val="single"/>
        </w:rPr>
        <w:t>4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подвижная игра «Гуси», хороводы.</w:t>
      </w:r>
    </w:p>
    <w:p w:rsidR="003D4127" w:rsidRPr="006E1626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E1626"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  <w:u w:val="single"/>
        </w:rPr>
        <w:t xml:space="preserve">1 неделя: </w:t>
      </w:r>
      <w:r w:rsidRPr="003D4127">
        <w:rPr>
          <w:rFonts w:ascii="Times New Roman" w:hAnsi="Times New Roman" w:cs="Times New Roman"/>
          <w:sz w:val="28"/>
          <w:szCs w:val="28"/>
        </w:rPr>
        <w:t>отгадывание загадок, имитационные упражнения, знакомство со сказкой К.</w:t>
      </w:r>
      <w:r w:rsidR="006E1626">
        <w:rPr>
          <w:rFonts w:ascii="Times New Roman" w:hAnsi="Times New Roman" w:cs="Times New Roman"/>
          <w:sz w:val="28"/>
          <w:szCs w:val="28"/>
        </w:rPr>
        <w:t xml:space="preserve"> </w:t>
      </w:r>
      <w:r w:rsidRPr="003D4127">
        <w:rPr>
          <w:rFonts w:ascii="Times New Roman" w:hAnsi="Times New Roman" w:cs="Times New Roman"/>
          <w:sz w:val="28"/>
          <w:szCs w:val="28"/>
        </w:rPr>
        <w:t>Чуковского «Цыпленок», подвижная игра «Курочка-хохлатк</w:t>
      </w:r>
      <w:proofErr w:type="gramStart"/>
      <w:r w:rsidRPr="003D412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D4127">
        <w:rPr>
          <w:rFonts w:ascii="Times New Roman" w:hAnsi="Times New Roman" w:cs="Times New Roman"/>
          <w:sz w:val="28"/>
          <w:szCs w:val="28"/>
        </w:rPr>
        <w:t>».</w:t>
      </w:r>
    </w:p>
    <w:p w:rsidR="003D4127" w:rsidRPr="003D4127" w:rsidRDefault="003D4127" w:rsidP="006E1626">
      <w:pPr>
        <w:jc w:val="both"/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  <w:u w:val="single"/>
        </w:rPr>
        <w:t>2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рассказывание этой же сказки вместе с детьми, беседа по содержанию, имитационн</w:t>
      </w:r>
      <w:r w:rsidR="006E1626">
        <w:rPr>
          <w:rFonts w:ascii="Times New Roman" w:hAnsi="Times New Roman" w:cs="Times New Roman"/>
          <w:sz w:val="28"/>
          <w:szCs w:val="28"/>
        </w:rPr>
        <w:t>ое упражнение.</w:t>
      </w:r>
      <w:r w:rsidRPr="003D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  <w:u w:val="single"/>
        </w:rPr>
        <w:t>3 неделя:</w:t>
      </w:r>
      <w:r w:rsidR="006E1626">
        <w:rPr>
          <w:rFonts w:ascii="Times New Roman" w:hAnsi="Times New Roman" w:cs="Times New Roman"/>
          <w:sz w:val="28"/>
          <w:szCs w:val="28"/>
        </w:rPr>
        <w:t xml:space="preserve"> просмотр кукольного спектакля «Цыпленок» </w:t>
      </w:r>
      <w:r w:rsidRPr="003D4127">
        <w:rPr>
          <w:rFonts w:ascii="Times New Roman" w:hAnsi="Times New Roman" w:cs="Times New Roman"/>
          <w:sz w:val="28"/>
          <w:szCs w:val="28"/>
        </w:rPr>
        <w:t xml:space="preserve">ряженье, имитационные упражнения «Изобрази </w:t>
      </w:r>
      <w:r w:rsidR="006E1626">
        <w:rPr>
          <w:rFonts w:ascii="Times New Roman" w:hAnsi="Times New Roman" w:cs="Times New Roman"/>
          <w:sz w:val="28"/>
          <w:szCs w:val="28"/>
        </w:rPr>
        <w:t>персонажа</w:t>
      </w:r>
      <w:r w:rsidRPr="003D4127">
        <w:rPr>
          <w:rFonts w:ascii="Times New Roman" w:hAnsi="Times New Roman" w:cs="Times New Roman"/>
          <w:sz w:val="28"/>
          <w:szCs w:val="28"/>
        </w:rPr>
        <w:t>», свободные веселые танцы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E1626">
        <w:rPr>
          <w:rFonts w:ascii="Times New Roman" w:hAnsi="Times New Roman" w:cs="Times New Roman"/>
          <w:sz w:val="28"/>
          <w:szCs w:val="28"/>
          <w:u w:val="single"/>
        </w:rPr>
        <w:t>4 неделя</w:t>
      </w:r>
      <w:r w:rsidRPr="003D4127">
        <w:rPr>
          <w:rFonts w:ascii="Times New Roman" w:hAnsi="Times New Roman" w:cs="Times New Roman"/>
          <w:sz w:val="28"/>
          <w:szCs w:val="28"/>
        </w:rPr>
        <w:t>: драматизация сказки К.Чуковского «Цыпленок», слушание спокойной музыки.</w:t>
      </w:r>
    </w:p>
    <w:p w:rsidR="003D4127" w:rsidRPr="00FD6BCF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FD6BCF"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3D4127" w:rsidRPr="003D4127" w:rsidRDefault="003D4127" w:rsidP="00FD6BCF">
      <w:pPr>
        <w:jc w:val="both"/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t>1 неделя</w:t>
      </w:r>
      <w:r w:rsidRPr="003D4127">
        <w:rPr>
          <w:rFonts w:ascii="Times New Roman" w:hAnsi="Times New Roman" w:cs="Times New Roman"/>
          <w:sz w:val="28"/>
          <w:szCs w:val="28"/>
        </w:rPr>
        <w:t xml:space="preserve">: знакомство со </w:t>
      </w:r>
      <w:r w:rsidR="00FD6BCF">
        <w:rPr>
          <w:rFonts w:ascii="Times New Roman" w:hAnsi="Times New Roman" w:cs="Times New Roman"/>
          <w:sz w:val="28"/>
          <w:szCs w:val="28"/>
        </w:rPr>
        <w:t xml:space="preserve">стихотворением </w:t>
      </w:r>
      <w:r w:rsidRPr="003D4127">
        <w:rPr>
          <w:rFonts w:ascii="Times New Roman" w:hAnsi="Times New Roman" w:cs="Times New Roman"/>
          <w:sz w:val="28"/>
          <w:szCs w:val="28"/>
        </w:rPr>
        <w:t>С. Маршака «Перчатки», беседа по содержанию, подвижная игра.</w:t>
      </w:r>
    </w:p>
    <w:p w:rsidR="003D4127" w:rsidRPr="003D4127" w:rsidRDefault="003D4127" w:rsidP="00FD6BCF">
      <w:pPr>
        <w:jc w:val="both"/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3D4127">
        <w:rPr>
          <w:rFonts w:ascii="Times New Roman" w:hAnsi="Times New Roman" w:cs="Times New Roman"/>
          <w:sz w:val="28"/>
          <w:szCs w:val="28"/>
        </w:rPr>
        <w:t xml:space="preserve">: </w:t>
      </w:r>
      <w:r w:rsidR="00FD6BCF">
        <w:rPr>
          <w:rFonts w:ascii="Times New Roman" w:hAnsi="Times New Roman" w:cs="Times New Roman"/>
          <w:sz w:val="28"/>
          <w:szCs w:val="28"/>
        </w:rPr>
        <w:t>авторская эмоционально-артикуляционная гимнастика перед зеркалами «Котенок»</w:t>
      </w:r>
      <w:r w:rsidRPr="003D4127">
        <w:rPr>
          <w:rFonts w:ascii="Times New Roman" w:hAnsi="Times New Roman" w:cs="Times New Roman"/>
          <w:sz w:val="28"/>
          <w:szCs w:val="28"/>
        </w:rPr>
        <w:t>, мимические этюды у зеркала, драматизация с</w:t>
      </w:r>
      <w:r w:rsidR="00FD6BCF">
        <w:rPr>
          <w:rFonts w:ascii="Times New Roman" w:hAnsi="Times New Roman" w:cs="Times New Roman"/>
          <w:sz w:val="28"/>
          <w:szCs w:val="28"/>
        </w:rPr>
        <w:t>тихотворения</w:t>
      </w:r>
      <w:r w:rsidRPr="003D4127">
        <w:rPr>
          <w:rFonts w:ascii="Times New Roman" w:hAnsi="Times New Roman" w:cs="Times New Roman"/>
          <w:sz w:val="28"/>
          <w:szCs w:val="28"/>
        </w:rPr>
        <w:t xml:space="preserve"> С. Маршака «Перчатки».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t>3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рассмотрение иллюстрации к сказке «Репка», слушание аудио записи к сказке «Репка», имитационные упражнения.</w:t>
      </w:r>
    </w:p>
    <w:p w:rsidR="003D4127" w:rsidRPr="003D4127" w:rsidRDefault="003D4127" w:rsidP="00FD6BCF">
      <w:pPr>
        <w:jc w:val="both"/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t>4 неделя</w:t>
      </w:r>
      <w:r w:rsidRPr="003D4127">
        <w:rPr>
          <w:rFonts w:ascii="Times New Roman" w:hAnsi="Times New Roman" w:cs="Times New Roman"/>
          <w:sz w:val="28"/>
          <w:szCs w:val="28"/>
        </w:rPr>
        <w:t>: пересказ сказки с использованием пальчикового театра, имитационные упражнения, прослушивание песен о дружбе.</w:t>
      </w:r>
    </w:p>
    <w:p w:rsidR="003D4127" w:rsidRPr="00FD6BCF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FD6BCF"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3D4127" w:rsidRPr="003D4127" w:rsidRDefault="003D4127" w:rsidP="00FD6BCF">
      <w:pPr>
        <w:jc w:val="both"/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t>1 неделя</w:t>
      </w:r>
      <w:r w:rsidRPr="003D4127">
        <w:rPr>
          <w:rFonts w:ascii="Times New Roman" w:hAnsi="Times New Roman" w:cs="Times New Roman"/>
          <w:sz w:val="28"/>
          <w:szCs w:val="28"/>
        </w:rPr>
        <w:t>:</w:t>
      </w:r>
      <w:r w:rsidR="00FD6BCF">
        <w:rPr>
          <w:rFonts w:ascii="Times New Roman" w:hAnsi="Times New Roman" w:cs="Times New Roman"/>
          <w:sz w:val="28"/>
          <w:szCs w:val="28"/>
        </w:rPr>
        <w:t xml:space="preserve"> </w:t>
      </w:r>
      <w:r w:rsidR="00FD6BCF" w:rsidRPr="00FD6BCF">
        <w:rPr>
          <w:rFonts w:ascii="Times New Roman" w:hAnsi="Times New Roman" w:cs="Times New Roman"/>
          <w:sz w:val="28"/>
          <w:szCs w:val="28"/>
        </w:rPr>
        <w:t>авторская эмоционально-артикуляционная гимнастика перед зеркалами «Котенок»</w:t>
      </w:r>
      <w:r w:rsidR="00FD6BCF" w:rsidRPr="003D4127">
        <w:rPr>
          <w:rFonts w:ascii="Times New Roman" w:hAnsi="Times New Roman" w:cs="Times New Roman"/>
          <w:sz w:val="28"/>
          <w:szCs w:val="28"/>
        </w:rPr>
        <w:t>,</w:t>
      </w:r>
      <w:r w:rsidRPr="003D4127">
        <w:rPr>
          <w:rFonts w:ascii="Times New Roman" w:hAnsi="Times New Roman" w:cs="Times New Roman"/>
          <w:sz w:val="28"/>
          <w:szCs w:val="28"/>
        </w:rPr>
        <w:t xml:space="preserve"> ряженье, имитационное </w:t>
      </w:r>
      <w:r w:rsidR="00FD6BCF" w:rsidRPr="003D4127">
        <w:rPr>
          <w:rFonts w:ascii="Times New Roman" w:hAnsi="Times New Roman" w:cs="Times New Roman"/>
          <w:sz w:val="28"/>
          <w:szCs w:val="28"/>
        </w:rPr>
        <w:t>упражнение</w:t>
      </w:r>
      <w:r w:rsidRPr="003D4127">
        <w:rPr>
          <w:rFonts w:ascii="Times New Roman" w:hAnsi="Times New Roman" w:cs="Times New Roman"/>
          <w:sz w:val="28"/>
          <w:szCs w:val="28"/>
        </w:rPr>
        <w:t xml:space="preserve"> «Изобрази </w:t>
      </w:r>
      <w:r w:rsidR="00FD6BCF">
        <w:rPr>
          <w:rFonts w:ascii="Times New Roman" w:hAnsi="Times New Roman" w:cs="Times New Roman"/>
          <w:sz w:val="28"/>
          <w:szCs w:val="28"/>
        </w:rPr>
        <w:t>персонажа</w:t>
      </w:r>
      <w:r w:rsidRPr="003D4127">
        <w:rPr>
          <w:rFonts w:ascii="Times New Roman" w:hAnsi="Times New Roman" w:cs="Times New Roman"/>
          <w:sz w:val="28"/>
          <w:szCs w:val="28"/>
        </w:rPr>
        <w:t>», танец «Маленьких утят».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t>2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игра «Изобрази </w:t>
      </w:r>
      <w:r w:rsidR="00FD6BCF">
        <w:rPr>
          <w:rFonts w:ascii="Times New Roman" w:hAnsi="Times New Roman" w:cs="Times New Roman"/>
          <w:sz w:val="28"/>
          <w:szCs w:val="28"/>
        </w:rPr>
        <w:t>персонажа</w:t>
      </w:r>
      <w:r w:rsidRPr="003D4127">
        <w:rPr>
          <w:rFonts w:ascii="Times New Roman" w:hAnsi="Times New Roman" w:cs="Times New Roman"/>
          <w:sz w:val="28"/>
          <w:szCs w:val="28"/>
        </w:rPr>
        <w:t>», драматизация сказки «Репка», хоровод.</w:t>
      </w:r>
    </w:p>
    <w:p w:rsidR="003D4127" w:rsidRPr="003D4127" w:rsidRDefault="003D4127" w:rsidP="00FD6BCF">
      <w:pPr>
        <w:jc w:val="both"/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lastRenderedPageBreak/>
        <w:t>3 неделя</w:t>
      </w:r>
      <w:r w:rsidRPr="003D4127">
        <w:rPr>
          <w:rFonts w:ascii="Times New Roman" w:hAnsi="Times New Roman" w:cs="Times New Roman"/>
          <w:sz w:val="28"/>
          <w:szCs w:val="28"/>
        </w:rPr>
        <w:t>: игра «Назови друга ласково», рассказывание сказки «Рукавичка», беседа по содержанию сказки.</w:t>
      </w:r>
    </w:p>
    <w:p w:rsidR="003D4127" w:rsidRPr="003D4127" w:rsidRDefault="003D4127" w:rsidP="00FD6BCF">
      <w:pPr>
        <w:jc w:val="both"/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t>4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отгадывание загадок</w:t>
      </w:r>
      <w:r w:rsidR="00FD6BCF">
        <w:rPr>
          <w:rFonts w:ascii="Times New Roman" w:hAnsi="Times New Roman" w:cs="Times New Roman"/>
          <w:sz w:val="28"/>
          <w:szCs w:val="28"/>
        </w:rPr>
        <w:t xml:space="preserve"> «Кто к нам в гости пришёл»</w:t>
      </w:r>
      <w:r w:rsidRPr="003D4127">
        <w:rPr>
          <w:rFonts w:ascii="Times New Roman" w:hAnsi="Times New Roman" w:cs="Times New Roman"/>
          <w:sz w:val="28"/>
          <w:szCs w:val="28"/>
        </w:rPr>
        <w:t>, рассказывание сказки «Рукавичка» вместе с детьми, подвижная игра.</w:t>
      </w:r>
    </w:p>
    <w:p w:rsidR="003D4127" w:rsidRPr="00FD6BCF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FD6BCF"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FD6BCF">
        <w:rPr>
          <w:rFonts w:ascii="Times New Roman" w:hAnsi="Times New Roman" w:cs="Times New Roman"/>
          <w:sz w:val="28"/>
          <w:szCs w:val="28"/>
          <w:u w:val="single"/>
        </w:rPr>
        <w:t>1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</w:t>
      </w:r>
      <w:r w:rsidR="00FD6BCF">
        <w:rPr>
          <w:rFonts w:ascii="Times New Roman" w:hAnsi="Times New Roman" w:cs="Times New Roman"/>
          <w:sz w:val="28"/>
          <w:szCs w:val="28"/>
        </w:rPr>
        <w:t xml:space="preserve">знакомство с игрой «Заинька», </w:t>
      </w:r>
      <w:r w:rsidRPr="003D4127">
        <w:rPr>
          <w:rFonts w:ascii="Times New Roman" w:hAnsi="Times New Roman" w:cs="Times New Roman"/>
          <w:sz w:val="28"/>
          <w:szCs w:val="28"/>
        </w:rPr>
        <w:t>рассказыва</w:t>
      </w:r>
      <w:r w:rsidR="00616F3F">
        <w:rPr>
          <w:rFonts w:ascii="Times New Roman" w:hAnsi="Times New Roman" w:cs="Times New Roman"/>
          <w:sz w:val="28"/>
          <w:szCs w:val="28"/>
        </w:rPr>
        <w:t>ние сказки «Рукавичка» по ролям</w:t>
      </w:r>
      <w:r w:rsidRPr="003D4127">
        <w:rPr>
          <w:rFonts w:ascii="Times New Roman" w:hAnsi="Times New Roman" w:cs="Times New Roman"/>
          <w:sz w:val="28"/>
          <w:szCs w:val="28"/>
        </w:rPr>
        <w:t>.</w:t>
      </w:r>
    </w:p>
    <w:p w:rsidR="003D4127" w:rsidRPr="003D4127" w:rsidRDefault="003D4127" w:rsidP="00616F3F">
      <w:pPr>
        <w:jc w:val="both"/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3D4127">
        <w:rPr>
          <w:rFonts w:ascii="Times New Roman" w:hAnsi="Times New Roman" w:cs="Times New Roman"/>
          <w:sz w:val="28"/>
          <w:szCs w:val="28"/>
        </w:rPr>
        <w:t xml:space="preserve">: </w:t>
      </w:r>
      <w:r w:rsidR="00616F3F">
        <w:rPr>
          <w:rFonts w:ascii="Times New Roman" w:hAnsi="Times New Roman" w:cs="Times New Roman"/>
          <w:sz w:val="28"/>
          <w:szCs w:val="28"/>
        </w:rPr>
        <w:t>«</w:t>
      </w:r>
      <w:r w:rsidR="00616F3F" w:rsidRPr="00616F3F">
        <w:rPr>
          <w:rFonts w:ascii="Times New Roman" w:hAnsi="Times New Roman" w:cs="Times New Roman"/>
          <w:sz w:val="28"/>
          <w:szCs w:val="28"/>
        </w:rPr>
        <w:t>По дорогам сказок</w:t>
      </w:r>
      <w:r w:rsidR="00616F3F">
        <w:rPr>
          <w:rFonts w:ascii="Times New Roman" w:hAnsi="Times New Roman" w:cs="Times New Roman"/>
          <w:sz w:val="28"/>
          <w:szCs w:val="28"/>
        </w:rPr>
        <w:t>»; п</w:t>
      </w:r>
      <w:r w:rsidR="00616F3F" w:rsidRPr="00616F3F">
        <w:rPr>
          <w:rFonts w:ascii="Times New Roman" w:hAnsi="Times New Roman" w:cs="Times New Roman"/>
          <w:sz w:val="28"/>
          <w:szCs w:val="28"/>
        </w:rPr>
        <w:t>росмотр на DVD сказок «Три медведя», «Теремок». Высказывание детей своих эмоциональных впечатлений от просмотренных произведений.</w:t>
      </w:r>
      <w:r w:rsidR="00616F3F">
        <w:rPr>
          <w:rFonts w:ascii="Times New Roman" w:hAnsi="Times New Roman" w:cs="Times New Roman"/>
          <w:sz w:val="28"/>
          <w:szCs w:val="28"/>
        </w:rPr>
        <w:t xml:space="preserve"> </w:t>
      </w:r>
      <w:r w:rsidR="00616F3F" w:rsidRPr="00616F3F">
        <w:rPr>
          <w:rFonts w:ascii="Times New Roman" w:hAnsi="Times New Roman" w:cs="Times New Roman"/>
          <w:sz w:val="28"/>
          <w:szCs w:val="28"/>
        </w:rPr>
        <w:t>Плоскостной театр.</w:t>
      </w:r>
    </w:p>
    <w:p w:rsidR="003D4127" w:rsidRPr="003D4127" w:rsidRDefault="003D4127" w:rsidP="00616F3F">
      <w:pPr>
        <w:jc w:val="both"/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3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</w:t>
      </w:r>
      <w:r w:rsidR="00616F3F">
        <w:rPr>
          <w:rFonts w:ascii="Times New Roman" w:hAnsi="Times New Roman" w:cs="Times New Roman"/>
          <w:sz w:val="28"/>
          <w:szCs w:val="28"/>
        </w:rPr>
        <w:t xml:space="preserve"> </w:t>
      </w:r>
      <w:r w:rsidR="00616F3F" w:rsidRPr="00616F3F">
        <w:rPr>
          <w:rFonts w:ascii="Times New Roman" w:hAnsi="Times New Roman" w:cs="Times New Roman"/>
          <w:sz w:val="28"/>
          <w:szCs w:val="28"/>
        </w:rPr>
        <w:t xml:space="preserve">авторская эмоционально-артикуляционная гимнастика </w:t>
      </w:r>
      <w:r w:rsidR="00616F3F">
        <w:rPr>
          <w:rFonts w:ascii="Times New Roman" w:hAnsi="Times New Roman" w:cs="Times New Roman"/>
          <w:sz w:val="28"/>
          <w:szCs w:val="28"/>
        </w:rPr>
        <w:t xml:space="preserve">«Мышонок и котёнок»,  </w:t>
      </w:r>
      <w:r w:rsidRPr="003D4127">
        <w:rPr>
          <w:rFonts w:ascii="Times New Roman" w:hAnsi="Times New Roman" w:cs="Times New Roman"/>
          <w:sz w:val="28"/>
          <w:szCs w:val="28"/>
        </w:rPr>
        <w:t>рассказывание «Кто сказал мяу», имитация движений и голосов героев.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4 неделя:</w:t>
      </w:r>
      <w:r w:rsidR="00616F3F">
        <w:rPr>
          <w:rFonts w:ascii="Times New Roman" w:hAnsi="Times New Roman" w:cs="Times New Roman"/>
          <w:sz w:val="28"/>
          <w:szCs w:val="28"/>
        </w:rPr>
        <w:t xml:space="preserve"> </w:t>
      </w:r>
      <w:r w:rsidR="00616F3F" w:rsidRPr="00616F3F">
        <w:rPr>
          <w:rFonts w:ascii="Times New Roman" w:hAnsi="Times New Roman" w:cs="Times New Roman"/>
          <w:sz w:val="28"/>
          <w:szCs w:val="28"/>
        </w:rPr>
        <w:t>авторская эмоционально-а</w:t>
      </w:r>
      <w:r w:rsidR="00616F3F">
        <w:rPr>
          <w:rFonts w:ascii="Times New Roman" w:hAnsi="Times New Roman" w:cs="Times New Roman"/>
          <w:sz w:val="28"/>
          <w:szCs w:val="28"/>
        </w:rPr>
        <w:t xml:space="preserve">ртикуляционная гимнастика «Мышонок и котёнок»,  обыгрывание отдельных эпизодов </w:t>
      </w:r>
      <w:r w:rsidRPr="003D4127">
        <w:rPr>
          <w:rFonts w:ascii="Times New Roman" w:hAnsi="Times New Roman" w:cs="Times New Roman"/>
          <w:sz w:val="28"/>
          <w:szCs w:val="28"/>
        </w:rPr>
        <w:t xml:space="preserve"> </w:t>
      </w:r>
      <w:r w:rsidR="00616F3F">
        <w:rPr>
          <w:rFonts w:ascii="Times New Roman" w:hAnsi="Times New Roman" w:cs="Times New Roman"/>
          <w:sz w:val="28"/>
          <w:szCs w:val="28"/>
        </w:rPr>
        <w:t xml:space="preserve">рассказа </w:t>
      </w:r>
      <w:r w:rsidRPr="003D4127">
        <w:rPr>
          <w:rFonts w:ascii="Times New Roman" w:hAnsi="Times New Roman" w:cs="Times New Roman"/>
          <w:sz w:val="28"/>
          <w:szCs w:val="28"/>
        </w:rPr>
        <w:t>«Кто сказал мяу» вместе с детьми.</w:t>
      </w:r>
    </w:p>
    <w:p w:rsidR="003D4127" w:rsidRPr="00616F3F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16F3F"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1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отгадывание музыкальных загадок, ряженье в костюмы, имитация движений персонажей «Кто сказал мяу».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3D4127">
        <w:rPr>
          <w:rFonts w:ascii="Times New Roman" w:hAnsi="Times New Roman" w:cs="Times New Roman"/>
          <w:sz w:val="28"/>
          <w:szCs w:val="28"/>
        </w:rPr>
        <w:t>: подвижная игра «Воробышки и кот», драматизация рассказа «Кто сказал мяу», веселый танец</w:t>
      </w:r>
      <w:r w:rsidR="00616F3F">
        <w:rPr>
          <w:rFonts w:ascii="Times New Roman" w:hAnsi="Times New Roman" w:cs="Times New Roman"/>
          <w:sz w:val="28"/>
          <w:szCs w:val="28"/>
        </w:rPr>
        <w:t xml:space="preserve"> котят</w:t>
      </w:r>
      <w:r w:rsidRPr="003D4127">
        <w:rPr>
          <w:rFonts w:ascii="Times New Roman" w:hAnsi="Times New Roman" w:cs="Times New Roman"/>
          <w:sz w:val="28"/>
          <w:szCs w:val="28"/>
        </w:rPr>
        <w:t>.</w:t>
      </w:r>
    </w:p>
    <w:p w:rsidR="003D4127" w:rsidRPr="003D4127" w:rsidRDefault="003D4127" w:rsidP="00616F3F">
      <w:pPr>
        <w:jc w:val="both"/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3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рассказывание сказки «</w:t>
      </w:r>
      <w:proofErr w:type="spellStart"/>
      <w:r w:rsidRPr="003D412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D4127">
        <w:rPr>
          <w:rFonts w:ascii="Times New Roman" w:hAnsi="Times New Roman" w:cs="Times New Roman"/>
          <w:sz w:val="28"/>
          <w:szCs w:val="28"/>
        </w:rPr>
        <w:t xml:space="preserve"> избушка», рассматривание иллюстраций к сказке, подвижная игра «Лиса и зайцы».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4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беседа по сказке «</w:t>
      </w:r>
      <w:proofErr w:type="spellStart"/>
      <w:r w:rsidRPr="003D412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D4127">
        <w:rPr>
          <w:rFonts w:ascii="Times New Roman" w:hAnsi="Times New Roman" w:cs="Times New Roman"/>
          <w:sz w:val="28"/>
          <w:szCs w:val="28"/>
        </w:rPr>
        <w:t xml:space="preserve"> избушка», имитационные упражнени</w:t>
      </w:r>
      <w:r w:rsidR="00616F3F">
        <w:rPr>
          <w:rFonts w:ascii="Times New Roman" w:hAnsi="Times New Roman" w:cs="Times New Roman"/>
          <w:sz w:val="28"/>
          <w:szCs w:val="28"/>
        </w:rPr>
        <w:t>я</w:t>
      </w:r>
    </w:p>
    <w:p w:rsidR="003D4127" w:rsidRPr="00616F3F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16F3F"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3D4127" w:rsidRPr="003D4127" w:rsidRDefault="003D4127" w:rsidP="00616F3F">
      <w:pPr>
        <w:jc w:val="both"/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1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рассказывание сказки «</w:t>
      </w:r>
      <w:proofErr w:type="spellStart"/>
      <w:r w:rsidRPr="003D412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D4127">
        <w:rPr>
          <w:rFonts w:ascii="Times New Roman" w:hAnsi="Times New Roman" w:cs="Times New Roman"/>
          <w:sz w:val="28"/>
          <w:szCs w:val="28"/>
        </w:rPr>
        <w:t xml:space="preserve"> избушка» вместе с детьми, имитационные движения под музыку с использованием элементов костюмов.</w:t>
      </w:r>
    </w:p>
    <w:p w:rsidR="003D4127" w:rsidRPr="003D4127" w:rsidRDefault="003D4127" w:rsidP="00616F3F">
      <w:pPr>
        <w:jc w:val="both"/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3D4127">
        <w:rPr>
          <w:rFonts w:ascii="Times New Roman" w:hAnsi="Times New Roman" w:cs="Times New Roman"/>
          <w:sz w:val="28"/>
          <w:szCs w:val="28"/>
        </w:rPr>
        <w:t>: отгадывание загадок</w:t>
      </w:r>
      <w:r w:rsidR="00616F3F">
        <w:rPr>
          <w:rFonts w:ascii="Times New Roman" w:hAnsi="Times New Roman" w:cs="Times New Roman"/>
          <w:sz w:val="28"/>
          <w:szCs w:val="28"/>
        </w:rPr>
        <w:t xml:space="preserve"> «Кто к нам в гости пришёл?»</w:t>
      </w:r>
      <w:r w:rsidRPr="003D4127">
        <w:rPr>
          <w:rFonts w:ascii="Times New Roman" w:hAnsi="Times New Roman" w:cs="Times New Roman"/>
          <w:sz w:val="28"/>
          <w:szCs w:val="28"/>
        </w:rPr>
        <w:t>, ряженье в костюмы, имитационное упражнение под музыку.</w:t>
      </w:r>
    </w:p>
    <w:p w:rsidR="003D4127" w:rsidRPr="003D4127" w:rsidRDefault="003D4127" w:rsidP="00616F3F">
      <w:pPr>
        <w:jc w:val="both"/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lastRenderedPageBreak/>
        <w:t>3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</w:t>
      </w:r>
      <w:r w:rsidR="00616F3F">
        <w:rPr>
          <w:rFonts w:ascii="Times New Roman" w:hAnsi="Times New Roman" w:cs="Times New Roman"/>
          <w:sz w:val="28"/>
          <w:szCs w:val="28"/>
        </w:rPr>
        <w:t>Страна игрушек: п</w:t>
      </w:r>
      <w:r w:rsidR="00616F3F" w:rsidRPr="00616F3F">
        <w:rPr>
          <w:rFonts w:ascii="Times New Roman" w:hAnsi="Times New Roman" w:cs="Times New Roman"/>
          <w:sz w:val="28"/>
          <w:szCs w:val="28"/>
        </w:rPr>
        <w:t xml:space="preserve">рактический тренинг, направленный на воспитание бережного отношения к игрушкам, театральным куклам, на воспитание доверия, приятия друг друга (по произведениям А. </w:t>
      </w:r>
      <w:proofErr w:type="spellStart"/>
      <w:r w:rsidR="00616F3F" w:rsidRPr="00616F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616F3F" w:rsidRPr="00616F3F">
        <w:rPr>
          <w:rFonts w:ascii="Times New Roman" w:hAnsi="Times New Roman" w:cs="Times New Roman"/>
          <w:sz w:val="28"/>
          <w:szCs w:val="28"/>
        </w:rPr>
        <w:t>).</w:t>
      </w:r>
    </w:p>
    <w:p w:rsidR="003D4127" w:rsidRPr="003D4127" w:rsidRDefault="003D4127" w:rsidP="00616F3F">
      <w:pPr>
        <w:jc w:val="both"/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4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рассказывание сказки «Теремок» с использованием настольного театра, беседа по содержанию сказки, упражнение на интонационную выразительность.</w:t>
      </w:r>
    </w:p>
    <w:p w:rsidR="003D4127" w:rsidRPr="00616F3F" w:rsidRDefault="003D4127" w:rsidP="003D4127">
      <w:pPr>
        <w:rPr>
          <w:rFonts w:ascii="Times New Roman" w:hAnsi="Times New Roman" w:cs="Times New Roman"/>
          <w:i/>
          <w:sz w:val="28"/>
          <w:szCs w:val="28"/>
        </w:rPr>
      </w:pPr>
      <w:r w:rsidRPr="00616F3F">
        <w:rPr>
          <w:rFonts w:ascii="Times New Roman" w:hAnsi="Times New Roman" w:cs="Times New Roman"/>
          <w:i/>
          <w:sz w:val="28"/>
          <w:szCs w:val="28"/>
        </w:rPr>
        <w:t>Май</w:t>
      </w:r>
    </w:p>
    <w:p w:rsidR="003D4127" w:rsidRPr="003D4127" w:rsidRDefault="003D4127" w:rsidP="00616F3F">
      <w:pPr>
        <w:jc w:val="both"/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1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игра: «Угадай, о ком говорю», рассказывание сказки «Теремок» вместе с детьми, имитационные упражнения.</w:t>
      </w:r>
    </w:p>
    <w:p w:rsidR="00616F3F" w:rsidRDefault="003D4127" w:rsidP="00616F3F">
      <w:pPr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>2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</w:t>
      </w:r>
      <w:r w:rsidR="00616F3F">
        <w:rPr>
          <w:rFonts w:ascii="Times New Roman" w:hAnsi="Times New Roman" w:cs="Times New Roman"/>
          <w:sz w:val="28"/>
          <w:szCs w:val="28"/>
        </w:rPr>
        <w:t xml:space="preserve">Веселые котята: </w:t>
      </w:r>
      <w:r w:rsidR="00616F3F" w:rsidRPr="00616F3F">
        <w:rPr>
          <w:rFonts w:ascii="Times New Roman" w:hAnsi="Times New Roman" w:cs="Times New Roman"/>
          <w:sz w:val="28"/>
          <w:szCs w:val="28"/>
        </w:rPr>
        <w:t>просмотр театра поставленного воспит</w:t>
      </w:r>
      <w:r w:rsidR="00616F3F">
        <w:rPr>
          <w:rFonts w:ascii="Times New Roman" w:hAnsi="Times New Roman" w:cs="Times New Roman"/>
          <w:sz w:val="28"/>
          <w:szCs w:val="28"/>
        </w:rPr>
        <w:t xml:space="preserve">ателями. Обсуждение </w:t>
      </w:r>
      <w:proofErr w:type="gramStart"/>
      <w:r w:rsidR="00616F3F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616F3F">
        <w:rPr>
          <w:rFonts w:ascii="Times New Roman" w:hAnsi="Times New Roman" w:cs="Times New Roman"/>
          <w:sz w:val="28"/>
          <w:szCs w:val="28"/>
        </w:rPr>
        <w:t xml:space="preserve">. </w:t>
      </w:r>
      <w:r w:rsidR="00616F3F" w:rsidRPr="00616F3F">
        <w:rPr>
          <w:rFonts w:ascii="Times New Roman" w:hAnsi="Times New Roman" w:cs="Times New Roman"/>
          <w:sz w:val="28"/>
          <w:szCs w:val="28"/>
        </w:rPr>
        <w:t>Знакомство с повадками, особенностями поведения животных, в процессе акт</w:t>
      </w:r>
      <w:r w:rsidR="00616F3F">
        <w:rPr>
          <w:rFonts w:ascii="Times New Roman" w:hAnsi="Times New Roman" w:cs="Times New Roman"/>
          <w:sz w:val="28"/>
          <w:szCs w:val="28"/>
        </w:rPr>
        <w:t xml:space="preserve">ивного театрального творчества. </w:t>
      </w:r>
      <w:r w:rsidR="00616F3F" w:rsidRPr="00616F3F">
        <w:rPr>
          <w:rFonts w:ascii="Times New Roman" w:hAnsi="Times New Roman" w:cs="Times New Roman"/>
          <w:sz w:val="28"/>
          <w:szCs w:val="28"/>
        </w:rPr>
        <w:t>Маски-шапочки и куклы варежки.</w:t>
      </w:r>
    </w:p>
    <w:p w:rsidR="00616F3F" w:rsidRPr="00616F3F" w:rsidRDefault="003D4127" w:rsidP="00616F3F">
      <w:pPr>
        <w:rPr>
          <w:rFonts w:ascii="Times New Roman" w:hAnsi="Times New Roman" w:cs="Times New Roman"/>
          <w:sz w:val="28"/>
          <w:szCs w:val="28"/>
        </w:rPr>
      </w:pPr>
      <w:r w:rsidRPr="00616F3F">
        <w:rPr>
          <w:rFonts w:ascii="Times New Roman" w:hAnsi="Times New Roman" w:cs="Times New Roman"/>
          <w:sz w:val="28"/>
          <w:szCs w:val="28"/>
          <w:u w:val="single"/>
        </w:rPr>
        <w:t xml:space="preserve">3 неделя: </w:t>
      </w:r>
      <w:r w:rsidR="00616F3F">
        <w:rPr>
          <w:rFonts w:ascii="Times New Roman" w:hAnsi="Times New Roman" w:cs="Times New Roman"/>
          <w:sz w:val="28"/>
          <w:szCs w:val="28"/>
        </w:rPr>
        <w:t xml:space="preserve">Песенка Капельки: </w:t>
      </w:r>
      <w:r w:rsidR="00616F3F" w:rsidRPr="00616F3F">
        <w:rPr>
          <w:rFonts w:ascii="Times New Roman" w:hAnsi="Times New Roman" w:cs="Times New Roman"/>
          <w:sz w:val="28"/>
          <w:szCs w:val="28"/>
        </w:rPr>
        <w:t>прослушивание м</w:t>
      </w:r>
      <w:r w:rsidR="00383D70">
        <w:rPr>
          <w:rFonts w:ascii="Times New Roman" w:hAnsi="Times New Roman" w:cs="Times New Roman"/>
          <w:sz w:val="28"/>
          <w:szCs w:val="28"/>
        </w:rPr>
        <w:t xml:space="preserve">узыки по теме – грусть, печаль. </w:t>
      </w:r>
      <w:r w:rsidR="00616F3F" w:rsidRPr="00616F3F">
        <w:rPr>
          <w:rFonts w:ascii="Times New Roman" w:hAnsi="Times New Roman" w:cs="Times New Roman"/>
          <w:sz w:val="28"/>
          <w:szCs w:val="28"/>
        </w:rPr>
        <w:t>Знакомство с понятием грусть, печаль в проце</w:t>
      </w:r>
      <w:r w:rsidR="00383D70">
        <w:rPr>
          <w:rFonts w:ascii="Times New Roman" w:hAnsi="Times New Roman" w:cs="Times New Roman"/>
          <w:sz w:val="28"/>
          <w:szCs w:val="28"/>
        </w:rPr>
        <w:t xml:space="preserve">ссе просмотра  и прослушивания. </w:t>
      </w:r>
      <w:r w:rsidR="00616F3F" w:rsidRPr="00616F3F">
        <w:rPr>
          <w:rFonts w:ascii="Times New Roman" w:hAnsi="Times New Roman" w:cs="Times New Roman"/>
          <w:sz w:val="28"/>
          <w:szCs w:val="28"/>
        </w:rPr>
        <w:t>Театр мягких игрушек.</w:t>
      </w:r>
    </w:p>
    <w:p w:rsidR="003D4127" w:rsidRP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  <w:u w:val="single"/>
        </w:rPr>
        <w:t>4 неделя:</w:t>
      </w:r>
      <w:r w:rsidRPr="003D4127">
        <w:rPr>
          <w:rFonts w:ascii="Times New Roman" w:hAnsi="Times New Roman" w:cs="Times New Roman"/>
          <w:sz w:val="28"/>
          <w:szCs w:val="28"/>
        </w:rPr>
        <w:t xml:space="preserve"> отгадывание загадок по костюмам, драматизация сказки «Теремок», хоровод.</w:t>
      </w:r>
    </w:p>
    <w:p w:rsidR="003D4127" w:rsidRDefault="003D4127" w:rsidP="003D4127">
      <w:pPr>
        <w:rPr>
          <w:rFonts w:ascii="Times New Roman" w:hAnsi="Times New Roman" w:cs="Times New Roman"/>
          <w:sz w:val="28"/>
          <w:szCs w:val="28"/>
        </w:rPr>
      </w:pPr>
      <w:r w:rsidRPr="003D4127">
        <w:rPr>
          <w:rFonts w:ascii="Times New Roman" w:hAnsi="Times New Roman" w:cs="Times New Roman"/>
          <w:sz w:val="28"/>
          <w:szCs w:val="28"/>
        </w:rPr>
        <w:t>Литература: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 xml:space="preserve">Антипина А.Е. «Театрализованная деятельность в детском саду» - М: «Творческий центр Сфера»,2006. 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А.Г. Речь и речевое общение детей: Формирование грамматического строя речи: Методическое пособие для воспитателей.- 2-ое изд., 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383D70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383D70">
        <w:rPr>
          <w:rFonts w:ascii="Times New Roman" w:hAnsi="Times New Roman" w:cs="Times New Roman"/>
          <w:sz w:val="28"/>
          <w:szCs w:val="28"/>
        </w:rPr>
        <w:t>М.: Мозаика-Синтез,2005.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А.Г., Дурова Н.В., Иванкова Р.А., 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Рычагова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Е.С. Истоки диалога: Книга для воспитателей. Под ред. А.Г. 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Арушановой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>. – М.:»Мозаика – Синтез», 2005.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Л.И. «Проблемы формирования личности»</w:t>
      </w:r>
      <w:proofErr w:type="gramStart"/>
      <w:r w:rsidRPr="00383D7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3D70">
        <w:rPr>
          <w:rFonts w:ascii="Times New Roman" w:hAnsi="Times New Roman" w:cs="Times New Roman"/>
          <w:sz w:val="28"/>
          <w:szCs w:val="28"/>
        </w:rPr>
        <w:t>М.: Просвещение, 1995.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>Выготский Л.С. «Вопросы детской психологии»</w:t>
      </w:r>
      <w:proofErr w:type="gramStart"/>
      <w:r w:rsidRPr="00383D7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3D70">
        <w:rPr>
          <w:rFonts w:ascii="Times New Roman" w:hAnsi="Times New Roman" w:cs="Times New Roman"/>
          <w:sz w:val="28"/>
          <w:szCs w:val="28"/>
        </w:rPr>
        <w:t>М. Просвещение, 1984.</w:t>
      </w:r>
    </w:p>
    <w:p w:rsid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 xml:space="preserve">Гриценко З.А. «Ты детям сказку расскажи…Методика приобщения детей к чтению». – М.: 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 -  Пресс, 2003.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Н.Л. «Развитие эмоционального мира детей». – Ярославль: Академия развития, 1996.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>Лисина М.И. «Проблемы онтогенеза общения». - М.: Просвещение, 1986.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lastRenderedPageBreak/>
        <w:t>Максаков А.И. «Правильно ли говорит ваш ребенок» М: «Мозаика – Синтез», 2006 год.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 xml:space="preserve">Максаков А.И., 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Г.А. «Учите, играя. Игры и упражнения со звучащим словом». М: «Мозаика – Синтез», 2006 год.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М.Д. «Театрализованные занятия в детском саду» М: «Творческий центр Сфера», 2003.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 xml:space="preserve">Мигунова Е.В. «Театральная педагогика в детском саду». М: «Творческий центр Сфера», 2009.Микляева  Н.В., Толстикова С.Н., 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Целикина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Н.П. «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Сказкотеропия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в ДОУ и семье» М: «Творческий центр Сфера», 2010.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 xml:space="preserve">Минаева В.М. Развитие эмоций дошкольников. Занятия. Игры.- М.: 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>, 2001.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>Можейко А.В. «Развитие познавательной и эмоциональной сфер дошкольников». М: «Творческий центр Сфера», 2009.</w:t>
      </w:r>
    </w:p>
    <w:p w:rsidR="003D4127" w:rsidRPr="00383D70" w:rsidRDefault="003D4127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>Петрова Т.И., Сергеева Е.Л., Петрова Е.С. Подготовка  и проведение театрализованных игр в детском саду. Разработка занятий для всех возрастных групп с методическими рекомендациями.</w:t>
      </w:r>
    </w:p>
    <w:p w:rsidR="00533EED" w:rsidRPr="00383D70" w:rsidRDefault="003D4127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D70">
        <w:rPr>
          <w:rFonts w:ascii="Times New Roman" w:hAnsi="Times New Roman" w:cs="Times New Roman"/>
          <w:sz w:val="28"/>
          <w:szCs w:val="28"/>
        </w:rPr>
        <w:t xml:space="preserve">Касаткина Е.И., </w:t>
      </w:r>
      <w:proofErr w:type="spellStart"/>
      <w:r w:rsidRPr="00383D70">
        <w:rPr>
          <w:rFonts w:ascii="Times New Roman" w:hAnsi="Times New Roman" w:cs="Times New Roman"/>
          <w:sz w:val="28"/>
          <w:szCs w:val="28"/>
        </w:rPr>
        <w:t>Реутская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Н.А. и др. Театрализованные игры в детском саду</w:t>
      </w:r>
    </w:p>
    <w:p w:rsidR="00383D70" w:rsidRPr="00383D70" w:rsidRDefault="00383D70" w:rsidP="00383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D70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383D70">
        <w:rPr>
          <w:rFonts w:ascii="Times New Roman" w:hAnsi="Times New Roman" w:cs="Times New Roman"/>
          <w:sz w:val="28"/>
          <w:szCs w:val="28"/>
        </w:rPr>
        <w:t xml:space="preserve"> А.В. «Театральная деятельность в детском саду». М: «Мозаика-Синтез»,  2010</w:t>
      </w:r>
    </w:p>
    <w:sectPr w:rsidR="00383D70" w:rsidRPr="00383D70" w:rsidSect="003D41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DE8"/>
    <w:multiLevelType w:val="hybridMultilevel"/>
    <w:tmpl w:val="F4760F08"/>
    <w:lvl w:ilvl="0" w:tplc="03BC97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5D5"/>
    <w:multiLevelType w:val="hybridMultilevel"/>
    <w:tmpl w:val="B96CDAE2"/>
    <w:lvl w:ilvl="0" w:tplc="61A8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5B5"/>
    <w:multiLevelType w:val="hybridMultilevel"/>
    <w:tmpl w:val="E1B6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10D8"/>
    <w:multiLevelType w:val="hybridMultilevel"/>
    <w:tmpl w:val="E7789C7C"/>
    <w:lvl w:ilvl="0" w:tplc="61A8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62CC"/>
    <w:multiLevelType w:val="hybridMultilevel"/>
    <w:tmpl w:val="DB446300"/>
    <w:lvl w:ilvl="0" w:tplc="61A8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3280F"/>
    <w:multiLevelType w:val="hybridMultilevel"/>
    <w:tmpl w:val="418ADE98"/>
    <w:lvl w:ilvl="0" w:tplc="03BC97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64F57"/>
    <w:multiLevelType w:val="hybridMultilevel"/>
    <w:tmpl w:val="F8F0C4A4"/>
    <w:lvl w:ilvl="0" w:tplc="03BC97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76C2"/>
    <w:rsid w:val="00227E4E"/>
    <w:rsid w:val="002E4045"/>
    <w:rsid w:val="00372BDA"/>
    <w:rsid w:val="00383D70"/>
    <w:rsid w:val="003D4127"/>
    <w:rsid w:val="00402D7F"/>
    <w:rsid w:val="004508FB"/>
    <w:rsid w:val="0061274F"/>
    <w:rsid w:val="00616F3F"/>
    <w:rsid w:val="006E1626"/>
    <w:rsid w:val="0078159C"/>
    <w:rsid w:val="00947EC0"/>
    <w:rsid w:val="009676C2"/>
    <w:rsid w:val="00A85E18"/>
    <w:rsid w:val="00AB3785"/>
    <w:rsid w:val="00AB551B"/>
    <w:rsid w:val="00B01535"/>
    <w:rsid w:val="00B3351E"/>
    <w:rsid w:val="00CA0991"/>
    <w:rsid w:val="00CC0B65"/>
    <w:rsid w:val="00D44771"/>
    <w:rsid w:val="00E64DAE"/>
    <w:rsid w:val="00E819D4"/>
    <w:rsid w:val="00F9358B"/>
    <w:rsid w:val="00FB620D"/>
    <w:rsid w:val="00FD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dns</cp:lastModifiedBy>
  <cp:revision>4</cp:revision>
  <dcterms:created xsi:type="dcterms:W3CDTF">2016-10-21T08:02:00Z</dcterms:created>
  <dcterms:modified xsi:type="dcterms:W3CDTF">2016-10-21T08:03:00Z</dcterms:modified>
</cp:coreProperties>
</file>